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65560" w14:textId="29F75DA7" w:rsidR="0066484D" w:rsidRDefault="00423C3F" w:rsidP="003B59E1">
      <w:pPr>
        <w:pStyle w:val="Cm"/>
      </w:pPr>
      <w:r>
        <w:t>Erasmus+ 2024-25 Ada</w:t>
      </w:r>
    </w:p>
    <w:p w14:paraId="4AB5F46E" w14:textId="1FAD8FE3" w:rsidR="0066484D" w:rsidRDefault="00423C3F">
      <w:pPr>
        <w:pStyle w:val="Cmsor1"/>
      </w:pPr>
      <w:r>
        <w:t>Beszámoló</w:t>
      </w:r>
    </w:p>
    <w:p w14:paraId="57BD12CD" w14:textId="00B9FA83" w:rsidR="0066484D" w:rsidRDefault="00423C3F" w:rsidP="00423C3F">
      <w:r>
        <w:t>2025 március 9.</w:t>
      </w:r>
      <w:r w:rsidR="00A1444D">
        <w:t xml:space="preserve"> és március 30. között</w:t>
      </w:r>
      <w:r>
        <w:t xml:space="preserve"> iskolánk diákjai részt vehettek az Erasmus+</w:t>
      </w:r>
      <w:r w:rsidR="00D22204">
        <w:t xml:space="preserve"> (</w:t>
      </w:r>
      <w:r w:rsidR="00D22204" w:rsidRPr="00D22204">
        <w:t>2024-1-HU01-KA121-VET-000207406</w:t>
      </w:r>
      <w:r w:rsidR="00D22204">
        <w:t>)</w:t>
      </w:r>
      <w:r>
        <w:t xml:space="preserve"> által nyújtott mobilitási lehetőségen Szerbiában, Ada városában. A három hetes mobilitás fő célja a szakmai és nyelvi tapasztalatszerzés volt a 12 szoftverfejlesztő diákunknak.</w:t>
      </w:r>
    </w:p>
    <w:p w14:paraId="48FEB26B" w14:textId="4D17452B" w:rsidR="00423C3F" w:rsidRDefault="00423C3F" w:rsidP="00423C3F">
      <w:r>
        <w:t xml:space="preserve">Az utat busszal tettük meg majd a szálláson kellemes fogadtatásban volt részünk a </w:t>
      </w:r>
      <w:proofErr w:type="spellStart"/>
      <w:r>
        <w:t>Profession</w:t>
      </w:r>
      <w:proofErr w:type="spellEnd"/>
      <w:r>
        <w:t xml:space="preserve"> </w:t>
      </w:r>
      <w:proofErr w:type="spellStart"/>
      <w:r>
        <w:t>Vojvodina</w:t>
      </w:r>
      <w:proofErr w:type="spellEnd"/>
      <w:r>
        <w:t xml:space="preserve"> </w:t>
      </w:r>
      <w:r w:rsidR="00914241">
        <w:t>csapatával,</w:t>
      </w:r>
      <w:r>
        <w:t xml:space="preserve"> akik végig segítették ottlétünket</w:t>
      </w:r>
      <w:r w:rsidR="00914241">
        <w:t xml:space="preserve"> és bevezettek minket a vajdaság kulturális és történelmi hátterébe.</w:t>
      </w:r>
    </w:p>
    <w:p w14:paraId="00D1B184" w14:textId="377AAE65" w:rsidR="00914241" w:rsidRDefault="00914241" w:rsidP="00423C3F">
      <w:r>
        <w:t>Diákjaink a hétköznapokon kis csoportokban különböző informatikai cégeknél mérettethették meg tudásaikat. A cégek elhelyezkedése nem csak Adán, hanem Zentán és Csantavéren is volt, ahova kora reggel autóval lettek a tanulók átszállítva. A cégek rendkívül vállalkozószelleműek és felkészültek voltak, napról napra új feladatokkal készültek a diákoknak, akik készségesen elvégezték azokat. Az életszerűség és a mélysége ezeknek a munkáknak egyedülálló tapasztalatot és jó támpontot adott a diákoknak a munkaerőpiac elvárásairól, a szakma gyakorlati használatában és egy igazi vállalatnál történő fejlesztés menetéről.</w:t>
      </w:r>
      <w:r w:rsidR="00D22204">
        <w:t xml:space="preserve"> A mobilitás végén a cégvezetők elmondása szerint kiváló munkát végeztek a diákjaink és rendkívül meg voltak elégedve a már meglévő tudásukkal és határozott munkavégzésükkel.</w:t>
      </w:r>
    </w:p>
    <w:p w14:paraId="10E0CD0B" w14:textId="756690F2" w:rsidR="00D22204" w:rsidRDefault="00D22204" w:rsidP="00423C3F">
      <w:r>
        <w:t>Természetesen a mobilitás arra is adott lehetőséget, hogy szabadidőnkben megismerhessük a vajdaság térségeit és nevezetességeit. A hétköznapokban kipróbáltuk az ottani nevezetes ételeket és meglátogattuk a közeli látványosságokat. A hétvégéken pedig elutazhattunk Szabadka gyönyörű városába és Újvidékre, ahol városvezetés mellett rengeteg felejthetetlen élménnyel gazdagodtunk.</w:t>
      </w:r>
    </w:p>
    <w:p w14:paraId="22421082" w14:textId="400E12E4" w:rsidR="00D22204" w:rsidRDefault="00D22204" w:rsidP="00423C3F">
      <w:r>
        <w:t xml:space="preserve">Az </w:t>
      </w:r>
      <w:r w:rsidR="00A1444D">
        <w:t>utazás,</w:t>
      </w:r>
      <w:r>
        <w:t xml:space="preserve"> mint szakmailag, mint élményekben hasznos volt </w:t>
      </w:r>
      <w:r w:rsidR="00A1444D">
        <w:t>iskolánk diákjainak,</w:t>
      </w:r>
      <w:r>
        <w:t xml:space="preserve"> akik szívesen vettek részt a három hetes </w:t>
      </w:r>
      <w:r w:rsidR="00A1444D">
        <w:t xml:space="preserve">távollétben. A mobilitás alatt rengeteg kép is társul a szerzett élményekhez, amelyeket a Nádasdy Instagram oldalán lehet visszatekinteni. </w:t>
      </w:r>
    </w:p>
    <w:p w14:paraId="6B562053" w14:textId="35A3F9C7" w:rsidR="00A1444D" w:rsidRDefault="00A1444D">
      <w:r>
        <w:rPr>
          <w:noProof/>
        </w:rPr>
        <w:lastRenderedPageBreak/>
        <w:drawing>
          <wp:inline distT="0" distB="0" distL="0" distR="0" wp14:anchorId="6AD1C54C" wp14:editId="098B54EF">
            <wp:extent cx="3066743" cy="2047640"/>
            <wp:effectExtent l="0" t="0" r="0" b="0"/>
            <wp:docPr id="2127533640" name="Kép 2" descr="A képen ruházat, személy, ember, Emberi arc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533640" name="Kép 2" descr="A képen ruházat, személy, ember, Emberi arc látható&#10;&#10;Előfordulhat, hogy az AI által létrehozott tartalom helytele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900" cy="207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A39">
        <w:rPr>
          <w:noProof/>
        </w:rPr>
        <w:drawing>
          <wp:inline distT="0" distB="0" distL="0" distR="0" wp14:anchorId="43277606" wp14:editId="09AB3E8D">
            <wp:extent cx="2733675" cy="2050189"/>
            <wp:effectExtent l="0" t="0" r="0" b="0"/>
            <wp:docPr id="812679226" name="Kép 4" descr="A képen ruházat, fedett pályás, ember, személ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79226" name="Kép 4" descr="A képen ruházat, fedett pályás, ember, személy látható&#10;&#10;Előfordulhat, hogy az AI által létrehozott tartalom helytele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68" cy="208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A39">
        <w:rPr>
          <w:noProof/>
        </w:rPr>
        <w:drawing>
          <wp:inline distT="0" distB="0" distL="0" distR="0" wp14:anchorId="357830FF" wp14:editId="31D9C019">
            <wp:extent cx="2105024" cy="2806700"/>
            <wp:effectExtent l="0" t="0" r="3810" b="0"/>
            <wp:docPr id="1968255556" name="Kép 5" descr="A képen fedett pályás, computer, személy, számítógé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55556" name="Kép 5" descr="A képen fedett pályás, computer, személy, számítógép látható&#10;&#10;Előfordulhat, hogy az AI által létrehozott tartalom helytele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154" cy="284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A39">
        <w:rPr>
          <w:noProof/>
        </w:rPr>
        <w:drawing>
          <wp:inline distT="0" distB="0" distL="0" distR="0" wp14:anchorId="44D02E8D" wp14:editId="1A11A453">
            <wp:extent cx="3730531" cy="2797810"/>
            <wp:effectExtent l="0" t="0" r="3810" b="0"/>
            <wp:docPr id="1645207916" name="Kép 6" descr="A képen fedett pályás, fal, személy, ruházat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07916" name="Kép 6" descr="A képen fedett pályás, fal, személy, ruházat látható&#10;&#10;Előfordulhat, hogy az AI által létrehozott tartalom helytele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685" cy="28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A39">
        <w:rPr>
          <w:noProof/>
        </w:rPr>
        <w:drawing>
          <wp:inline distT="0" distB="0" distL="0" distR="0" wp14:anchorId="5373A445" wp14:editId="1671DADD">
            <wp:extent cx="2447925" cy="3263900"/>
            <wp:effectExtent l="0" t="0" r="3175" b="0"/>
            <wp:docPr id="1458761937" name="Kép 10" descr="A képen személy, fedett pályás, ruházat, Számítógép-monitor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61937" name="Kép 10" descr="A képen személy, fedett pályás, ruházat, Számítógép-monitor látható&#10;&#10;Előfordulhat, hogy az AI által létrehozott tartalom helytele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289" cy="326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A39">
        <w:rPr>
          <w:noProof/>
        </w:rPr>
        <w:drawing>
          <wp:inline distT="0" distB="0" distL="0" distR="0" wp14:anchorId="6EB20ED9" wp14:editId="07DBE5F5">
            <wp:extent cx="3705225" cy="2778828"/>
            <wp:effectExtent l="0" t="0" r="3175" b="2540"/>
            <wp:docPr id="1341773437" name="Kép 11" descr="A képen ruházat, személy, lábbelik, farmernadrág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73437" name="Kép 11" descr="A képen ruházat, személy, lábbelik, farmernadrág látható&#10;&#10;Előfordulhat, hogy az AI által létrehozott tartalom helytele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302" cy="278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0202F" w14:textId="79F1B9FB" w:rsidR="00A1444D" w:rsidRDefault="00DA6A39">
      <w:r>
        <w:rPr>
          <w:noProof/>
        </w:rPr>
        <w:lastRenderedPageBreak/>
        <w:drawing>
          <wp:inline distT="0" distB="0" distL="0" distR="0" wp14:anchorId="7832D27E" wp14:editId="50C21E57">
            <wp:extent cx="2714625" cy="3619500"/>
            <wp:effectExtent l="0" t="0" r="3175" b="0"/>
            <wp:docPr id="1962943759" name="Kép 9" descr="A képen ruházat, lábbelik, ember, személ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43759" name="Kép 9" descr="A képen ruházat, lábbelik, ember, személy látható&#10;&#10;Előfordulhat, hogy az AI által létrehozott tartalom helytele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54" cy="362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D50A47" wp14:editId="1A4944AA">
            <wp:extent cx="3594218" cy="2695575"/>
            <wp:effectExtent l="0" t="0" r="0" b="0"/>
            <wp:docPr id="1951446915" name="Kép 14" descr="A képen ruházat, személy, bútorok, szék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46915" name="Kép 14" descr="A képen ruházat, személy, bútorok, szék látható&#10;&#10;Előfordulhat, hogy az AI által létrehozott tartalom helytele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545" cy="2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FED831" wp14:editId="3EE271A8">
            <wp:extent cx="6463665" cy="4847590"/>
            <wp:effectExtent l="0" t="0" r="635" b="3810"/>
            <wp:docPr id="780058159" name="Kép 7" descr="A képen fedett pályás, fal, belsőépítészet, bútorok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058159" name="Kép 7" descr="A képen fedett pályás, fal, belsőépítészet, bútorok látható&#10;&#10;Előfordulhat, hogy az AI által létrehozott tartalom helytele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866C7B" wp14:editId="05C9658B">
            <wp:extent cx="3124200" cy="2343074"/>
            <wp:effectExtent l="0" t="0" r="0" b="0"/>
            <wp:docPr id="898076660" name="Kép 13" descr="A képen ég, kültéri, lábbelik, bíróság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76660" name="Kép 13" descr="A képen ég, kültéri, lábbelik, bíróság látható&#10;&#10;Előfordulhat, hogy az AI által létrehozott tartalom helytele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504" cy="236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78CFC3" wp14:editId="7F9EAFC0">
            <wp:extent cx="3124200" cy="2343074"/>
            <wp:effectExtent l="0" t="0" r="0" b="0"/>
            <wp:docPr id="1672003237" name="Kép 15" descr="A képen fedett pályás, személy, ruházat, bútorok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03237" name="Kép 15" descr="A képen fedett pályás, személy, ruházat, bútorok látható&#10;&#10;Előfordulhat, hogy az AI által létrehozott tartalom helytelen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97" cy="238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79BB6" w14:textId="661FBECE" w:rsidR="00A1444D" w:rsidRDefault="00A1444D"/>
    <w:sectPr w:rsidR="00A1444D">
      <w:footerReference w:type="default" r:id="rId18"/>
      <w:pgSz w:w="11907" w:h="16839" w:code="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75F00" w14:textId="77777777" w:rsidR="000F3443" w:rsidRDefault="000F3443">
      <w:pPr>
        <w:spacing w:after="0" w:line="240" w:lineRule="auto"/>
      </w:pPr>
      <w:r>
        <w:rPr>
          <w:lang w:val="hu" w:bidi="hu"/>
        </w:rPr>
        <w:separator/>
      </w:r>
    </w:p>
  </w:endnote>
  <w:endnote w:type="continuationSeparator" w:id="0">
    <w:p w14:paraId="0B83453B" w14:textId="77777777" w:rsidR="000F3443" w:rsidRDefault="000F3443">
      <w:pPr>
        <w:spacing w:after="0" w:line="240" w:lineRule="auto"/>
      </w:pPr>
      <w:r>
        <w:rPr>
          <w:lang w:val="hu" w:bidi="h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A1B441" w14:textId="77777777" w:rsidR="0066484D" w:rsidRDefault="00F80B2B">
        <w:r>
          <w:rPr>
            <w:lang w:val="hu" w:bidi="hu"/>
          </w:rPr>
          <w:fldChar w:fldCharType="begin"/>
        </w:r>
        <w:r>
          <w:rPr>
            <w:lang w:val="hu" w:bidi="hu"/>
          </w:rPr>
          <w:instrText xml:space="preserve"> PAGE   \* MERGEFORMAT </w:instrText>
        </w:r>
        <w:r>
          <w:rPr>
            <w:lang w:val="hu" w:bidi="hu"/>
          </w:rPr>
          <w:fldChar w:fldCharType="separate"/>
        </w:r>
        <w:r>
          <w:rPr>
            <w:noProof/>
            <w:lang w:val="hu" w:bidi="hu"/>
          </w:rPr>
          <w:t>2</w:t>
        </w:r>
        <w:r>
          <w:rPr>
            <w:noProof/>
            <w:lang w:val="hu" w:bidi="hu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C19E34" w14:textId="77777777" w:rsidR="000F3443" w:rsidRDefault="000F3443">
      <w:pPr>
        <w:spacing w:after="0" w:line="240" w:lineRule="auto"/>
      </w:pPr>
      <w:r>
        <w:rPr>
          <w:lang w:val="hu" w:bidi="hu"/>
        </w:rPr>
        <w:separator/>
      </w:r>
    </w:p>
  </w:footnote>
  <w:footnote w:type="continuationSeparator" w:id="0">
    <w:p w14:paraId="50C93D5F" w14:textId="77777777" w:rsidR="000F3443" w:rsidRDefault="000F3443">
      <w:pPr>
        <w:spacing w:after="0" w:line="240" w:lineRule="auto"/>
      </w:pPr>
      <w:r>
        <w:rPr>
          <w:lang w:val="hu" w:bidi="hu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828911">
    <w:abstractNumId w:val="8"/>
  </w:num>
  <w:num w:numId="2" w16cid:durableId="1874803753">
    <w:abstractNumId w:val="8"/>
  </w:num>
  <w:num w:numId="3" w16cid:durableId="2132548297">
    <w:abstractNumId w:val="9"/>
  </w:num>
  <w:num w:numId="4" w16cid:durableId="1175412440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 w16cid:durableId="1980183732">
    <w:abstractNumId w:val="10"/>
  </w:num>
  <w:num w:numId="6" w16cid:durableId="199368986">
    <w:abstractNumId w:val="7"/>
  </w:num>
  <w:num w:numId="7" w16cid:durableId="1504903853">
    <w:abstractNumId w:val="6"/>
  </w:num>
  <w:num w:numId="8" w16cid:durableId="937785675">
    <w:abstractNumId w:val="5"/>
  </w:num>
  <w:num w:numId="9" w16cid:durableId="1243640853">
    <w:abstractNumId w:val="4"/>
  </w:num>
  <w:num w:numId="10" w16cid:durableId="451679116">
    <w:abstractNumId w:val="3"/>
  </w:num>
  <w:num w:numId="11" w16cid:durableId="1012417864">
    <w:abstractNumId w:val="2"/>
  </w:num>
  <w:num w:numId="12" w16cid:durableId="1186208040">
    <w:abstractNumId w:val="1"/>
  </w:num>
  <w:num w:numId="13" w16cid:durableId="1911110865">
    <w:abstractNumId w:val="0"/>
  </w:num>
  <w:num w:numId="14" w16cid:durableId="1250849873">
    <w:abstractNumId w:val="8"/>
    <w:lvlOverride w:ilvl="0">
      <w:startOverride w:val="1"/>
    </w:lvlOverride>
  </w:num>
  <w:num w:numId="15" w16cid:durableId="782306930">
    <w:abstractNumId w:val="8"/>
  </w:num>
  <w:num w:numId="16" w16cid:durableId="129397529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C3F"/>
    <w:rsid w:val="000F3443"/>
    <w:rsid w:val="003B59E1"/>
    <w:rsid w:val="00423C3F"/>
    <w:rsid w:val="004B30EA"/>
    <w:rsid w:val="0066484D"/>
    <w:rsid w:val="00914241"/>
    <w:rsid w:val="00A1444D"/>
    <w:rsid w:val="00D22204"/>
    <w:rsid w:val="00DA6A39"/>
    <w:rsid w:val="00ED658B"/>
    <w:rsid w:val="00F8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22DC36"/>
  <w15:chartTrackingRefBased/>
  <w15:docId w15:val="{0A01736D-1D3B-E548-A716-58C5053C9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hu" w:eastAsia="ja-JP" w:bidi="hu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D658B"/>
    <w:rPr>
      <w:rFonts w:cs="Times New Roman"/>
      <w:lang w:val="hu-HU" w:bidi="ar-SA"/>
    </w:rPr>
  </w:style>
  <w:style w:type="paragraph" w:styleId="Cmsor1">
    <w:name w:val="heading 1"/>
    <w:basedOn w:val="Norml"/>
    <w:next w:val="Norml"/>
    <w:link w:val="Cmsor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CmChar">
    <w:name w:val="Cím Char"/>
    <w:basedOn w:val="Bekezdsalapbettpusa"/>
    <w:link w:val="Cm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Cmsor1Char">
    <w:name w:val="Címsor 1 Char"/>
    <w:basedOn w:val="Bekezdsalapbettpusa"/>
    <w:link w:val="Cmsor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Cmsor5Char">
    <w:name w:val="Címsor 5 Char"/>
    <w:basedOn w:val="Bekezdsalapbettpusa"/>
    <w:link w:val="Cmsor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Cmsor6Char">
    <w:name w:val="Címsor 6 Char"/>
    <w:basedOn w:val="Bekezdsalapbettpusa"/>
    <w:link w:val="Cmsor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Cmsor7Char">
    <w:name w:val="Címsor 7 Char"/>
    <w:basedOn w:val="Bekezdsalapbettpusa"/>
    <w:link w:val="Cmsor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Cmsor8Char">
    <w:name w:val="Címsor 8 Char"/>
    <w:basedOn w:val="Bekezdsalapbettpusa"/>
    <w:link w:val="Cmsor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Alcm">
    <w:name w:val="Subtitle"/>
    <w:basedOn w:val="Norml"/>
    <w:link w:val="Alcm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AlcmChar">
    <w:name w:val="Alcím Char"/>
    <w:basedOn w:val="Bekezdsalapbettpusa"/>
    <w:link w:val="Alcm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Finomkiemels">
    <w:name w:val="Subtle Emphasis"/>
    <w:basedOn w:val="Bekezdsalapbettpusa"/>
    <w:uiPriority w:val="19"/>
    <w:semiHidden/>
    <w:unhideWhenUsed/>
    <w:qFormat/>
    <w:rPr>
      <w:i/>
      <w:iCs/>
      <w:color w:val="666660" w:themeColor="text2" w:themeTint="BF"/>
    </w:rPr>
  </w:style>
  <w:style w:type="character" w:styleId="Erskiemels">
    <w:name w:val="Intense Emphasis"/>
    <w:basedOn w:val="Bekezdsalapbettpusa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Kiemels2">
    <w:name w:val="Strong"/>
    <w:basedOn w:val="Bekezdsalapbettpusa"/>
    <w:uiPriority w:val="22"/>
    <w:semiHidden/>
    <w:unhideWhenUsed/>
    <w:qFormat/>
    <w:rPr>
      <w:b/>
      <w:bCs/>
      <w:color w:val="666660" w:themeColor="text2" w:themeTint="BF"/>
    </w:rPr>
  </w:style>
  <w:style w:type="paragraph" w:styleId="Idzet">
    <w:name w:val="Quote"/>
    <w:basedOn w:val="Norml"/>
    <w:next w:val="Norml"/>
    <w:link w:val="Idzet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IdzetChar">
    <w:name w:val="Idézet Char"/>
    <w:basedOn w:val="Bekezdsalapbettpusa"/>
    <w:link w:val="Idzet"/>
    <w:uiPriority w:val="29"/>
    <w:semiHidden/>
    <w:rPr>
      <w:i/>
      <w:iCs/>
      <w:sz w:val="34"/>
    </w:rPr>
  </w:style>
  <w:style w:type="paragraph" w:styleId="Kiemeltidzet">
    <w:name w:val="Intense Quote"/>
    <w:basedOn w:val="Norml"/>
    <w:next w:val="Norml"/>
    <w:link w:val="Kiemeltidzet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Pr>
      <w:b/>
      <w:i/>
      <w:iCs/>
      <w:color w:val="454541" w:themeColor="text2" w:themeTint="E6"/>
      <w:sz w:val="34"/>
    </w:rPr>
  </w:style>
  <w:style w:type="character" w:styleId="Finomhivatkozs">
    <w:name w:val="Subtle Reference"/>
    <w:basedOn w:val="Bekezdsalapbettpusa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Ershivatkozs">
    <w:name w:val="Intense Reference"/>
    <w:basedOn w:val="Bekezdsalapbettpusa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Kpalrs">
    <w:name w:val="caption"/>
    <w:basedOn w:val="Norml"/>
    <w:next w:val="Norm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pPr>
      <w:outlineLvl w:val="9"/>
    </w:pPr>
  </w:style>
  <w:style w:type="character" w:styleId="Helyrzszveg">
    <w:name w:val="Placeholder Text"/>
    <w:basedOn w:val="Bekezdsalapbettpusa"/>
    <w:uiPriority w:val="99"/>
    <w:semiHidden/>
    <w:rPr>
      <w:color w:val="808080"/>
    </w:rPr>
  </w:style>
  <w:style w:type="character" w:styleId="Knyvcme">
    <w:name w:val="Book Title"/>
    <w:basedOn w:val="Bekezdsalapbettpusa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Hivatkozsjegyzk-fej">
    <w:name w:val="toa heading"/>
    <w:basedOn w:val="Norml"/>
    <w:next w:val="Norm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lfej">
    <w:name w:val="header"/>
    <w:basedOn w:val="Norml"/>
    <w:link w:val="lfejChar"/>
    <w:uiPriority w:val="99"/>
    <w:unhideWhenUsed/>
    <w:pPr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</w:style>
  <w:style w:type="paragraph" w:styleId="llb">
    <w:name w:val="footer"/>
    <w:basedOn w:val="Norml"/>
    <w:link w:val="llbChar"/>
    <w:uiPriority w:val="99"/>
    <w:unhideWhenUsed/>
    <w:pPr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omnanovichbalint/Library/Containers/com.microsoft.Word/Data/Library/Application%20Support/Microsoft/Office/16.0/DTS/hu-HU%7b311B9312-E367-2E4E-8927-5A4C5B12A030%7d/%7b471C6446-62EB-8A4A-838A-2229E3D37753%7dtf10002069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Napló írása.dotx</Template>
  <TotalTime>36</TotalTime>
  <Pages>4</Pages>
  <Words>251</Words>
  <Characters>1733</Characters>
  <Application>Microsoft Office Word</Application>
  <DocSecurity>0</DocSecurity>
  <Lines>14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Domnánovich Bálint</dc:creator>
  <cp:keywords/>
  <dc:description/>
  <cp:lastModifiedBy>Domnánovich Bálint</cp:lastModifiedBy>
  <cp:revision>1</cp:revision>
  <dcterms:created xsi:type="dcterms:W3CDTF">2025-09-08T06:28:00Z</dcterms:created>
  <dcterms:modified xsi:type="dcterms:W3CDTF">2025-09-08T07:15:00Z</dcterms:modified>
</cp:coreProperties>
</file>